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CA0" w:rsidRDefault="00242CA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DE9293" wp14:editId="0AA9E0E8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1828800" cy="136207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2CA0" w:rsidRPr="00242CA0" w:rsidRDefault="00242CA0" w:rsidP="008B580C">
                            <w:pPr>
                              <w:spacing w:line="240" w:lineRule="auto"/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АЗБУКА ПОЖАРНОЙ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2pt;margin-top:0;width:2in;height:107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" filled="f" stroked="f">
                <v:textbox>
                  <w:txbxContent>
                    <w:p w:rsidR="00242CA0" w:rsidRPr="00242CA0" w:rsidRDefault="00242CA0" w:rsidP="008B580C">
                      <w:pPr>
                        <w:spacing w:line="240" w:lineRule="auto"/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АЗБУКА ПОЖАРНОЙ БЕЗОПАСНОСТИ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242CA0" w:rsidRPr="00242CA0" w:rsidRDefault="00242CA0" w:rsidP="00242CA0"/>
    <w:p w:rsidR="00242CA0" w:rsidRPr="00242CA0" w:rsidRDefault="00242CA0" w:rsidP="00242CA0"/>
    <w:p w:rsidR="00242CA0" w:rsidRPr="00242CA0" w:rsidRDefault="00242CA0" w:rsidP="00242CA0"/>
    <w:p w:rsidR="006909DE" w:rsidRDefault="00242CA0" w:rsidP="008B580C">
      <w:pPr>
        <w:tabs>
          <w:tab w:val="left" w:pos="2640"/>
        </w:tabs>
        <w:spacing w:line="240" w:lineRule="auto"/>
        <w:jc w:val="center"/>
        <w:rPr>
          <w:b/>
          <w:color w:val="002060"/>
          <w:sz w:val="28"/>
          <w:szCs w:val="28"/>
        </w:rPr>
      </w:pPr>
      <w:r w:rsidRPr="00FD5426">
        <w:rPr>
          <w:b/>
          <w:color w:val="002060"/>
          <w:sz w:val="28"/>
          <w:szCs w:val="28"/>
        </w:rPr>
        <w:t>12 АПРЕЛЯ  В ЗДАНИЯХ № 2</w:t>
      </w:r>
      <w:proofErr w:type="gramStart"/>
      <w:r w:rsidRPr="00FD5426">
        <w:rPr>
          <w:b/>
          <w:color w:val="002060"/>
          <w:sz w:val="28"/>
          <w:szCs w:val="28"/>
        </w:rPr>
        <w:t xml:space="preserve"> И</w:t>
      </w:r>
      <w:proofErr w:type="gramEnd"/>
      <w:r w:rsidRPr="00FD5426">
        <w:rPr>
          <w:b/>
          <w:color w:val="002060"/>
          <w:sz w:val="28"/>
          <w:szCs w:val="28"/>
        </w:rPr>
        <w:t xml:space="preserve"> 4 СОТРУДНИКИ</w:t>
      </w:r>
      <w:r w:rsidR="00FD5426" w:rsidRPr="00FD5426">
        <w:rPr>
          <w:b/>
          <w:color w:val="002060"/>
          <w:sz w:val="28"/>
          <w:szCs w:val="28"/>
        </w:rPr>
        <w:t xml:space="preserve"> ЦЕНТРА</w:t>
      </w:r>
      <w:r w:rsidRPr="00FD5426">
        <w:rPr>
          <w:b/>
          <w:color w:val="002060"/>
          <w:sz w:val="28"/>
          <w:szCs w:val="28"/>
        </w:rPr>
        <w:t xml:space="preserve"> МЧС СОРМОВСКОГО РАЙОНА </w:t>
      </w:r>
      <w:r w:rsidR="00A80E92" w:rsidRPr="00FD5426">
        <w:rPr>
          <w:b/>
          <w:color w:val="002060"/>
          <w:sz w:val="28"/>
          <w:szCs w:val="28"/>
        </w:rPr>
        <w:t>ПРОВЕЛИ ЗАНЯТИЯ ПО ПОЖАРНОЙ БЕЗОПАСНОСТИ</w:t>
      </w:r>
    </w:p>
    <w:p w:rsidR="00242CA0" w:rsidRPr="00FD5426" w:rsidRDefault="00A80E92" w:rsidP="006909DE">
      <w:pPr>
        <w:tabs>
          <w:tab w:val="left" w:pos="2640"/>
        </w:tabs>
        <w:spacing w:line="240" w:lineRule="auto"/>
        <w:jc w:val="center"/>
        <w:rPr>
          <w:b/>
          <w:color w:val="002060"/>
          <w:sz w:val="28"/>
          <w:szCs w:val="28"/>
        </w:rPr>
      </w:pPr>
      <w:r w:rsidRPr="00FD5426">
        <w:rPr>
          <w:b/>
          <w:color w:val="002060"/>
          <w:sz w:val="28"/>
          <w:szCs w:val="28"/>
        </w:rPr>
        <w:t>С ВОСПИТАННИКАМИ ДЕТСКОГО САДА</w:t>
      </w:r>
    </w:p>
    <w:p w:rsidR="006E6C70" w:rsidRPr="00FD5426" w:rsidRDefault="00A80E92" w:rsidP="00A80E92">
      <w:pPr>
        <w:pStyle w:val="a3"/>
        <w:shd w:val="clear" w:color="auto" w:fill="FFFFFF"/>
        <w:textAlignment w:val="baseline"/>
        <w:rPr>
          <w:rFonts w:ascii="Arial" w:hAnsi="Arial" w:cs="Arial"/>
          <w:b/>
          <w:color w:val="000000"/>
        </w:rPr>
      </w:pPr>
      <w:r w:rsidRPr="00FD5426">
        <w:rPr>
          <w:rFonts w:ascii="Arial" w:hAnsi="Arial" w:cs="Arial"/>
          <w:b/>
          <w:color w:val="000000"/>
        </w:rPr>
        <w:t>Ребятам рассказали о пожарах, о том, что они чаще всего возникают в жилых домах, а также о причинах их возникновения.</w:t>
      </w:r>
    </w:p>
    <w:p w:rsidR="006E6C70" w:rsidRPr="00FD5426" w:rsidRDefault="00A80E92" w:rsidP="006E6C70">
      <w:pPr>
        <w:pStyle w:val="a3"/>
        <w:shd w:val="clear" w:color="auto" w:fill="FFFFFF"/>
        <w:jc w:val="center"/>
        <w:textAlignment w:val="baseline"/>
        <w:rPr>
          <w:rFonts w:ascii="Arial" w:hAnsi="Arial" w:cs="Arial"/>
          <w:b/>
          <w:color w:val="000000"/>
        </w:rPr>
      </w:pPr>
      <w:r w:rsidRPr="00FD5426">
        <w:rPr>
          <w:rFonts w:ascii="Arial" w:hAnsi="Arial" w:cs="Arial"/>
          <w:b/>
          <w:color w:val="000000"/>
        </w:rPr>
        <w:t>Рассказали, как себя вести при пожаре, куда звонить и как покидать горящее или задымленное помещение, что нельзя прятаться при пожаре и пользоваться лифтом при эвакуации. Дошкольникам напомнили  </w:t>
      </w:r>
      <w:r w:rsidR="006E6C70" w:rsidRPr="00FD5426">
        <w:rPr>
          <w:rFonts w:ascii="Arial" w:hAnsi="Arial" w:cs="Arial"/>
          <w:b/>
          <w:color w:val="000000"/>
        </w:rPr>
        <w:t xml:space="preserve">главное правило пожарной безопасности: </w:t>
      </w:r>
      <w:r w:rsidRPr="00FD5426">
        <w:rPr>
          <w:rFonts w:ascii="Arial" w:hAnsi="Arial" w:cs="Arial"/>
          <w:b/>
          <w:color w:val="C00000"/>
          <w:sz w:val="32"/>
          <w:szCs w:val="32"/>
        </w:rPr>
        <w:t>недопустимо играть с источниками открытого огня — со спичками и зажигалками, ведь шалость с огнем может привести к несчастью;</w:t>
      </w:r>
    </w:p>
    <w:p w:rsidR="006E6C70" w:rsidRPr="00FD5426" w:rsidRDefault="006E6C70" w:rsidP="001B562E">
      <w:pPr>
        <w:pStyle w:val="a3"/>
        <w:shd w:val="clear" w:color="auto" w:fill="FFFFFF"/>
        <w:textAlignment w:val="baseline"/>
        <w:rPr>
          <w:rFonts w:ascii="Arial" w:hAnsi="Arial" w:cs="Arial"/>
          <w:b/>
          <w:color w:val="000000"/>
        </w:rPr>
      </w:pPr>
      <w:r w:rsidRPr="00FD5426">
        <w:rPr>
          <w:rFonts w:ascii="Arial" w:hAnsi="Arial" w:cs="Arial"/>
          <w:b/>
          <w:color w:val="000000"/>
        </w:rPr>
        <w:t xml:space="preserve">побеседовали </w:t>
      </w:r>
      <w:r w:rsidR="00A80E92" w:rsidRPr="00FD5426">
        <w:rPr>
          <w:rFonts w:ascii="Arial" w:hAnsi="Arial" w:cs="Arial"/>
          <w:b/>
          <w:color w:val="000000"/>
        </w:rPr>
        <w:t>о соблюдении безопасности при использовании электробытовых приборов.</w:t>
      </w:r>
      <w:r w:rsidR="00FE61E1" w:rsidRPr="00FD5426">
        <w:rPr>
          <w:rFonts w:ascii="Arial" w:hAnsi="Arial" w:cs="Arial"/>
          <w:b/>
          <w:color w:val="000000"/>
        </w:rPr>
        <w:t xml:space="preserve"> </w:t>
      </w:r>
      <w:r w:rsidR="008B580C">
        <w:rPr>
          <w:rFonts w:ascii="Arial" w:hAnsi="Arial" w:cs="Arial"/>
          <w:b/>
          <w:color w:val="000000"/>
        </w:rPr>
        <w:t>Один из сотрудников МЧС продемонстрировал, как выглядит и надевается костюм пожарного.</w:t>
      </w:r>
    </w:p>
    <w:p w:rsidR="006E6C70" w:rsidRPr="00FD5426" w:rsidRDefault="006E6C70" w:rsidP="001B562E">
      <w:pPr>
        <w:pStyle w:val="a3"/>
        <w:shd w:val="clear" w:color="auto" w:fill="FFFFFF"/>
        <w:textAlignment w:val="baseline"/>
        <w:rPr>
          <w:rFonts w:ascii="Arial" w:hAnsi="Arial" w:cs="Arial"/>
          <w:b/>
          <w:color w:val="000000"/>
        </w:rPr>
      </w:pPr>
      <w:r w:rsidRPr="00FD5426">
        <w:rPr>
          <w:rFonts w:ascii="Arial" w:hAnsi="Arial" w:cs="Arial"/>
          <w:b/>
          <w:color w:val="000000"/>
        </w:rPr>
        <w:t>Во время занятия дошкольники совершили виртуальную экскурсию по пожарной части, в ходе которой познакомились с</w:t>
      </w:r>
      <w:r w:rsidR="001B562E" w:rsidRPr="00FD5426">
        <w:rPr>
          <w:rFonts w:ascii="Arial" w:hAnsi="Arial" w:cs="Arial"/>
          <w:b/>
          <w:color w:val="000000"/>
        </w:rPr>
        <w:t xml:space="preserve"> техникой и</w:t>
      </w:r>
      <w:r w:rsidRPr="00FD5426">
        <w:rPr>
          <w:rFonts w:ascii="Arial" w:hAnsi="Arial" w:cs="Arial"/>
          <w:b/>
          <w:color w:val="000000"/>
        </w:rPr>
        <w:t xml:space="preserve"> оборудованием, которое применяют пожарны</w:t>
      </w:r>
      <w:r w:rsidR="001B562E" w:rsidRPr="00FD5426">
        <w:rPr>
          <w:rFonts w:ascii="Arial" w:hAnsi="Arial" w:cs="Arial"/>
          <w:b/>
          <w:color w:val="000000"/>
        </w:rPr>
        <w:t>е при тушении пожара, с распорядком дня пожарных.</w:t>
      </w:r>
      <w:r w:rsidR="00FD5426" w:rsidRPr="00FD5426">
        <w:rPr>
          <w:rFonts w:ascii="Arial" w:hAnsi="Arial" w:cs="Arial"/>
          <w:b/>
          <w:color w:val="000000"/>
        </w:rPr>
        <w:t xml:space="preserve"> Ребята узнали, как проходят тренировочные учения.</w:t>
      </w:r>
    </w:p>
    <w:p w:rsidR="00FE61E1" w:rsidRDefault="00FE61E1" w:rsidP="001B562E">
      <w:pPr>
        <w:pStyle w:val="a3"/>
        <w:shd w:val="clear" w:color="auto" w:fill="FFFFFF"/>
        <w:textAlignment w:val="baseline"/>
        <w:rPr>
          <w:rFonts w:ascii="Arial" w:hAnsi="Arial" w:cs="Arial"/>
          <w:b/>
          <w:color w:val="000000"/>
        </w:rPr>
      </w:pPr>
      <w:r w:rsidRPr="00FD5426">
        <w:rPr>
          <w:rFonts w:ascii="Arial" w:hAnsi="Arial" w:cs="Arial"/>
          <w:b/>
          <w:color w:val="000000"/>
        </w:rPr>
        <w:t xml:space="preserve">В конце занятия детям была предоставлена возможность примерить защитные костюмы, маски и шлемы, </w:t>
      </w:r>
      <w:r w:rsidR="00FD5426" w:rsidRPr="00FD5426">
        <w:rPr>
          <w:rFonts w:ascii="Arial" w:hAnsi="Arial" w:cs="Arial"/>
          <w:b/>
          <w:color w:val="000000"/>
        </w:rPr>
        <w:t>задать вопросы сотрудникам МЧС</w:t>
      </w:r>
    </w:p>
    <w:p w:rsidR="006909DE" w:rsidRPr="006909DE" w:rsidRDefault="006909DE" w:rsidP="001B562E">
      <w:pPr>
        <w:pStyle w:val="a3"/>
        <w:shd w:val="clear" w:color="auto" w:fill="FFFFFF"/>
        <w:textAlignment w:val="baseline"/>
        <w:rPr>
          <w:rFonts w:ascii="Arial" w:hAnsi="Arial" w:cs="Arial"/>
          <w:b/>
          <w:color w:val="002060"/>
          <w:sz w:val="48"/>
          <w:szCs w:val="48"/>
        </w:rPr>
      </w:pPr>
      <w:r w:rsidRPr="006909DE">
        <w:rPr>
          <w:rFonts w:ascii="Arial" w:hAnsi="Arial" w:cs="Arial"/>
          <w:b/>
          <w:color w:val="002060"/>
          <w:sz w:val="48"/>
          <w:szCs w:val="48"/>
        </w:rPr>
        <w:t>Галерея:</w:t>
      </w:r>
    </w:p>
    <w:p w:rsidR="00A80E92" w:rsidRDefault="00ED201F" w:rsidP="00ED201F">
      <w:pPr>
        <w:tabs>
          <w:tab w:val="left" w:pos="264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72000" cy="3038475"/>
            <wp:effectExtent l="0" t="0" r="0" b="9525"/>
            <wp:docPr id="5" name="Рисунок 5" descr="C:\Users\olga\Desktop\ОБЖ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ОБЖ\DSC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1F" w:rsidRDefault="00ED201F" w:rsidP="00ED201F">
      <w:pPr>
        <w:tabs>
          <w:tab w:val="left" w:pos="2640"/>
        </w:tabs>
        <w:jc w:val="center"/>
        <w:rPr>
          <w:b/>
          <w:sz w:val="28"/>
          <w:szCs w:val="28"/>
        </w:rPr>
      </w:pPr>
    </w:p>
    <w:p w:rsidR="00ED201F" w:rsidRDefault="00ED201F" w:rsidP="00ED201F">
      <w:pPr>
        <w:tabs>
          <w:tab w:val="left" w:pos="264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72000" cy="3038475"/>
            <wp:effectExtent l="0" t="0" r="0" b="9525"/>
            <wp:docPr id="6" name="Рисунок 6" descr="C:\Users\olga\Desktop\ОБЖ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ОБЖ\DSC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1F" w:rsidRDefault="00ED201F" w:rsidP="00ED201F">
      <w:pPr>
        <w:tabs>
          <w:tab w:val="left" w:pos="264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72000" cy="3048000"/>
            <wp:effectExtent l="0" t="0" r="0" b="0"/>
            <wp:docPr id="7" name="Рисунок 7" descr="C:\Users\olga\Desktop\ОБЖ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esktop\ОБЖ\DSC_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1F" w:rsidRDefault="00ED201F" w:rsidP="00ED201F">
      <w:pPr>
        <w:tabs>
          <w:tab w:val="left" w:pos="2640"/>
        </w:tabs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72000" cy="3048000"/>
            <wp:effectExtent l="0" t="0" r="0" b="0"/>
            <wp:docPr id="8" name="Рисунок 8" descr="C:\Users\olga\Desktop\ОБЖ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ОБЖ\DSC_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80C" w:rsidRDefault="008B580C" w:rsidP="00ED201F">
      <w:pPr>
        <w:tabs>
          <w:tab w:val="left" w:pos="2640"/>
        </w:tabs>
        <w:jc w:val="right"/>
        <w:rPr>
          <w:b/>
          <w:sz w:val="28"/>
          <w:szCs w:val="28"/>
        </w:rPr>
      </w:pPr>
    </w:p>
    <w:p w:rsidR="002B4854" w:rsidRDefault="002B4854" w:rsidP="00ED201F">
      <w:pPr>
        <w:tabs>
          <w:tab w:val="left" w:pos="2640"/>
        </w:tabs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72000" cy="3048000"/>
            <wp:effectExtent l="0" t="0" r="0" b="0"/>
            <wp:docPr id="9" name="Рисунок 9" descr="C:\Users\olga\Desktop\ОБЖ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\Desktop\ОБЖ\DSC_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80C" w:rsidRDefault="008B580C" w:rsidP="008B580C">
      <w:pPr>
        <w:tabs>
          <w:tab w:val="left" w:pos="264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72000" cy="3048000"/>
            <wp:effectExtent l="0" t="0" r="0" b="0"/>
            <wp:docPr id="10" name="Рисунок 10" descr="C:\Users\olga\Desktop\ОБЖ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Desktop\ОБЖ\DSC_0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8F7" w:rsidRPr="00FD5426" w:rsidRDefault="008B580C" w:rsidP="008B580C">
      <w:pPr>
        <w:tabs>
          <w:tab w:val="left" w:pos="2640"/>
        </w:tabs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72000" cy="3048000"/>
            <wp:effectExtent l="0" t="0" r="0" b="0"/>
            <wp:wrapSquare wrapText="bothSides"/>
            <wp:docPr id="11" name="Рисунок 11" descr="C:\Users\olga\Desktop\ОБЖ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ga\Desktop\ОБЖ\DSC_0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08F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7F2D979" wp14:editId="2A8DAEA1">
            <wp:simplePos x="0" y="0"/>
            <wp:positionH relativeFrom="margin">
              <wp:posOffset>1265555</wp:posOffset>
            </wp:positionH>
            <wp:positionV relativeFrom="margin">
              <wp:posOffset>3478530</wp:posOffset>
            </wp:positionV>
            <wp:extent cx="5408295" cy="4812030"/>
            <wp:effectExtent l="0" t="0" r="1905" b="7620"/>
            <wp:wrapNone/>
            <wp:docPr id="13" name="Рисунок 13" descr="C:\Documents and Settings\Voronin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Voronin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48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8F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8712EC2" wp14:editId="491B7AE7">
            <wp:simplePos x="0" y="0"/>
            <wp:positionH relativeFrom="margin">
              <wp:posOffset>1265555</wp:posOffset>
            </wp:positionH>
            <wp:positionV relativeFrom="margin">
              <wp:posOffset>3478530</wp:posOffset>
            </wp:positionV>
            <wp:extent cx="5408295" cy="4812030"/>
            <wp:effectExtent l="0" t="0" r="1905" b="7620"/>
            <wp:wrapNone/>
            <wp:docPr id="12" name="Рисунок 12" descr="C:\Documents and Settings\Voronin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Voronin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48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08F7" w:rsidRPr="00FD5426" w:rsidSect="00ED201F">
      <w:pgSz w:w="11906" w:h="16838"/>
      <w:pgMar w:top="510" w:right="567" w:bottom="510" w:left="851" w:header="709" w:footer="709" w:gutter="0"/>
      <w:pgBorders w:offsetFrom="page">
        <w:top w:val="firecrackers" w:sz="24" w:space="12" w:color="auto"/>
        <w:left w:val="firecrackers" w:sz="24" w:space="9" w:color="auto"/>
        <w:bottom w:val="firecrackers" w:sz="24" w:space="12" w:color="auto"/>
        <w:right w:val="firecrackers" w:sz="24" w:space="9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4C9"/>
    <w:rsid w:val="001B562E"/>
    <w:rsid w:val="00242CA0"/>
    <w:rsid w:val="002B4854"/>
    <w:rsid w:val="00380248"/>
    <w:rsid w:val="006909DE"/>
    <w:rsid w:val="006A08F7"/>
    <w:rsid w:val="006E6C70"/>
    <w:rsid w:val="008B580C"/>
    <w:rsid w:val="00A80E92"/>
    <w:rsid w:val="00AD24C9"/>
    <w:rsid w:val="00E9750B"/>
    <w:rsid w:val="00ED201F"/>
    <w:rsid w:val="00FD5426"/>
    <w:rsid w:val="00FE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0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2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0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2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35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dcterms:created xsi:type="dcterms:W3CDTF">2019-04-23T08:49:00Z</dcterms:created>
  <dcterms:modified xsi:type="dcterms:W3CDTF">2019-04-23T11:17:00Z</dcterms:modified>
</cp:coreProperties>
</file>