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DB" w:rsidRDefault="003E66DB" w:rsidP="003E66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3E66DB" w:rsidRDefault="003E66DB" w:rsidP="003E66D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lang w:val="en-US"/>
        </w:rPr>
      </w:pPr>
      <w:r w:rsidRPr="002B4236">
        <w:rPr>
          <w:rFonts w:ascii="Arial" w:hAnsi="Arial" w:cs="Arial"/>
          <w:i/>
          <w:iCs/>
          <w:color w:val="002060"/>
          <w:sz w:val="52"/>
          <w:szCs w:val="52"/>
          <w:bdr w:val="none" w:sz="0" w:space="0" w:color="auto" w:frame="1"/>
        </w:rPr>
        <w:t>«ЗАРЯДКА – ЭТО ВЕСЕЛО»</w:t>
      </w:r>
      <w:r w:rsidRPr="002B4236">
        <w:rPr>
          <w:noProof/>
          <w:color w:val="002060"/>
        </w:rPr>
        <w:t xml:space="preserve"> </w:t>
      </w:r>
    </w:p>
    <w:p w:rsidR="0073032F" w:rsidRPr="0073032F" w:rsidRDefault="0073032F" w:rsidP="0073032F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val="en-US"/>
        </w:rPr>
      </w:pPr>
      <w:r>
        <w:rPr>
          <w:rFonts w:ascii="Arial" w:hAnsi="Arial" w:cs="Arial"/>
          <w:i/>
          <w:iCs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6276975" cy="4551099"/>
            <wp:effectExtent l="0" t="0" r="0" b="1905"/>
            <wp:docPr id="2" name="Рисунок 2" descr="C:\Users\Светла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622" cy="454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6DB" w:rsidRDefault="003E66DB" w:rsidP="003E66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E66DB" w:rsidRDefault="003E66DB" w:rsidP="003E66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Личный пример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для ребенка убедительнее всяких аргументов, и лучший способ привить крохе любовь к физкультуре – заняться ею вместе с ним!</w:t>
      </w:r>
    </w:p>
    <w:p w:rsidR="003E66DB" w:rsidRDefault="003E66DB" w:rsidP="003E66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Малыши обладают удивительным качеством</w:t>
      </w:r>
      <w:r>
        <w:rPr>
          <w:rFonts w:ascii="Arial" w:hAnsi="Arial" w:cs="Arial"/>
          <w:color w:val="111111"/>
          <w:sz w:val="27"/>
          <w:szCs w:val="27"/>
        </w:rPr>
        <w:t>: они подсознательно запоминают слова и поступки взрослых, даже копируют выражение лица. Это можно с успехом использовать для развития у крохи вкуса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физической культуре</w:t>
      </w:r>
      <w:r>
        <w:rPr>
          <w:rFonts w:ascii="Arial" w:hAnsi="Arial" w:cs="Arial"/>
          <w:color w:val="111111"/>
          <w:sz w:val="27"/>
          <w:szCs w:val="27"/>
        </w:rPr>
        <w:t xml:space="preserve">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комплексуйте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 у малыша свои критерии в оценке любого дела</w:t>
      </w:r>
      <w:r>
        <w:rPr>
          <w:rFonts w:ascii="Arial" w:hAnsi="Arial" w:cs="Arial"/>
          <w:color w:val="111111"/>
          <w:sz w:val="27"/>
          <w:szCs w:val="27"/>
        </w:rPr>
        <w:t xml:space="preserve">: понравилось или не понравилось, было весело или скучно, получалось или нет. Для него важна и ваша оценка.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Если мама сказала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«Молодец, у тебя все получится»</w:t>
      </w:r>
      <w:r>
        <w:rPr>
          <w:rFonts w:ascii="Arial" w:hAnsi="Arial" w:cs="Arial"/>
          <w:color w:val="111111"/>
          <w:sz w:val="27"/>
          <w:szCs w:val="27"/>
        </w:rPr>
        <w:t>, – значит, так оно и есть!</w:t>
      </w:r>
    </w:p>
    <w:p w:rsidR="003E66DB" w:rsidRDefault="003E66DB" w:rsidP="003E66D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 непринужденной обстановке любое дело – в удовольствие. Поэтому больше улыбайтесь и шутите.</w:t>
      </w:r>
    </w:p>
    <w:p w:rsidR="003E66DB" w:rsidRDefault="003E66DB" w:rsidP="003E66D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Хорошая музыка создает настроение и задает ритм движений.</w:t>
      </w:r>
    </w:p>
    <w:p w:rsidR="003E66DB" w:rsidRDefault="003E66DB" w:rsidP="003E66D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Важно, чтобы каждое движение кроха выполнял с удовольствием и без лишнего напряжения.</w:t>
      </w:r>
    </w:p>
    <w:p w:rsidR="003E66DB" w:rsidRDefault="003E66DB" w:rsidP="003E66D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Чаще хвалите вашего маленького спортсмена за успехи.</w:t>
      </w:r>
    </w:p>
    <w:p w:rsidR="003E66DB" w:rsidRDefault="003E66DB" w:rsidP="003E66D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Старайтесь время от времени делать паузы, переключая внимание крохи на другие занятия.</w:t>
      </w:r>
    </w:p>
    <w:p w:rsidR="003E66DB" w:rsidRDefault="003E66DB" w:rsidP="003E66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Начните с простых приседаний. Старайтесь делать их одновременно, взявшись за руки.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затем представьте себя танцорами</w:t>
      </w:r>
      <w:r>
        <w:rPr>
          <w:rFonts w:ascii="Arial" w:hAnsi="Arial" w:cs="Arial"/>
          <w:color w:val="111111"/>
          <w:sz w:val="27"/>
          <w:szCs w:val="27"/>
        </w:rPr>
        <w:t>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  <w:r w:rsidR="00153B78" w:rsidRPr="00153B78">
        <w:rPr>
          <w:noProof/>
        </w:rPr>
        <w:t xml:space="preserve"> </w:t>
      </w:r>
      <w:r w:rsidR="00153B78">
        <w:rPr>
          <w:noProof/>
        </w:rPr>
        <w:drawing>
          <wp:inline distT="0" distB="0" distL="0" distR="0" wp14:anchorId="299BD7B7" wp14:editId="1735B87F">
            <wp:extent cx="5514975" cy="2905125"/>
            <wp:effectExtent l="0" t="0" r="0" b="0"/>
            <wp:docPr id="1" name="Рисунок 1" descr="https://ds04.infourok.ru/uploads/ex/027a/00133c59-d7077d91/2/hello_html_m2776d6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27a/00133c59-d7077d91/2/hello_html_m2776d6a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6DB" w:rsidRDefault="003E66DB" w:rsidP="003E66D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  <w:r w:rsidR="00DF631F" w:rsidRPr="00DF631F">
        <w:rPr>
          <w:noProof/>
        </w:rPr>
        <w:t xml:space="preserve"> </w:t>
      </w:r>
      <w:r w:rsidR="00DA4B98">
        <w:rPr>
          <w:noProof/>
        </w:rPr>
        <w:drawing>
          <wp:inline distT="0" distB="0" distL="0" distR="0" wp14:anchorId="31896F9E" wp14:editId="1E598D71">
            <wp:extent cx="5939790" cy="2524125"/>
            <wp:effectExtent l="0" t="0" r="3810" b="9525"/>
            <wp:docPr id="6" name="Рисунок 6" descr="https://fsd.multiurok.ru/html/2018/01/08/s_5a53d43c8fa23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1/08/s_5a53d43c8fa23/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87" b="12553"/>
                    <a:stretch/>
                  </pic:blipFill>
                  <pic:spPr bwMode="auto">
                    <a:xfrm>
                      <a:off x="0" y="0"/>
                      <a:ext cx="5940425" cy="25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DB" w:rsidRDefault="003E66DB" w:rsidP="003E66D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Так здорово покачаться, держась за мамины руки. А тем временем кроха улучшает свою осанку, вырабатывает чувство равновесия, укрепляет </w:t>
      </w:r>
      <w:r>
        <w:rPr>
          <w:rFonts w:ascii="Arial" w:hAnsi="Arial" w:cs="Arial"/>
          <w:color w:val="111111"/>
          <w:sz w:val="27"/>
          <w:szCs w:val="27"/>
        </w:rPr>
        <w:lastRenderedPageBreak/>
        <w:t>мышцы спины и ног. Чтобы избежать травм при случайном падении, имеет смысл постелить на пол коврик.</w:t>
      </w:r>
    </w:p>
    <w:p w:rsidR="003E66DB" w:rsidRDefault="003E66DB" w:rsidP="003E66DB">
      <w:pPr>
        <w:pStyle w:val="a3"/>
        <w:shd w:val="clear" w:color="auto" w:fill="FFFFFF"/>
        <w:spacing w:before="225" w:beforeAutospacing="0" w:after="225" w:afterAutospacing="0"/>
        <w:ind w:firstLine="360"/>
        <w:rPr>
          <w:noProof/>
          <w:lang w:val="en-US"/>
        </w:rPr>
      </w:pPr>
      <w:r>
        <w:rPr>
          <w:rFonts w:ascii="Arial" w:hAnsi="Arial" w:cs="Arial"/>
          <w:color w:val="111111"/>
          <w:sz w:val="27"/>
          <w:szCs w:val="27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  <w:r w:rsidR="00DA4B98" w:rsidRPr="00DA4B98">
        <w:rPr>
          <w:noProof/>
        </w:rPr>
        <w:t xml:space="preserve"> </w:t>
      </w:r>
    </w:p>
    <w:p w:rsidR="0073032F" w:rsidRPr="0073032F" w:rsidRDefault="0073032F" w:rsidP="0073032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noProof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33E31E5C" wp14:editId="2B1073AF">
            <wp:extent cx="3829050" cy="2114550"/>
            <wp:effectExtent l="0" t="0" r="0" b="0"/>
            <wp:docPr id="8" name="Рисунок 8" descr="C:\Users\Светла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76DF" w:rsidRDefault="003E66DB" w:rsidP="007524E5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lang w:val="en-US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Мама и малыш сидят друг напротив друга, широко расставив ноги, и катают мяч. Освоив этот вариант,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можно перейти к более сложному</w:t>
      </w:r>
      <w:r>
        <w:rPr>
          <w:rFonts w:ascii="Arial" w:hAnsi="Arial" w:cs="Arial"/>
          <w:color w:val="111111"/>
          <w:sz w:val="27"/>
          <w:szCs w:val="27"/>
        </w:rPr>
        <w:t xml:space="preserve">: у каждого – по мячу, и вы катаете их друг другу, стараясь, чтобы мячи не сталкивались. Следите за тем, чтобы малыш держал ножки прямыми. Ведь поглощенный игрой, он и не догадывается, что </w:t>
      </w:r>
      <w:r w:rsidR="007524E5">
        <w:rPr>
          <w:rFonts w:ascii="Arial" w:hAnsi="Arial" w:cs="Arial"/>
          <w:color w:val="111111"/>
          <w:sz w:val="27"/>
          <w:szCs w:val="27"/>
        </w:rPr>
        <w:t xml:space="preserve">выполняет </w:t>
      </w:r>
      <w:r>
        <w:rPr>
          <w:rFonts w:ascii="Arial" w:hAnsi="Arial" w:cs="Arial"/>
          <w:color w:val="111111"/>
          <w:sz w:val="27"/>
          <w:szCs w:val="27"/>
        </w:rPr>
        <w:t>упражнение на растяжку!</w:t>
      </w:r>
      <w:r w:rsidRPr="002B4236">
        <w:rPr>
          <w:noProof/>
        </w:rPr>
        <w:t xml:space="preserve"> </w:t>
      </w:r>
    </w:p>
    <w:p w:rsidR="0073032F" w:rsidRPr="0073032F" w:rsidRDefault="0073032F" w:rsidP="007524E5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lang w:val="en-US"/>
        </w:rPr>
      </w:pPr>
    </w:p>
    <w:p w:rsidR="0073032F" w:rsidRPr="0073032F" w:rsidRDefault="0073032F" w:rsidP="007524E5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lang w:val="en-US"/>
        </w:rPr>
      </w:pPr>
    </w:p>
    <w:p w:rsidR="0073032F" w:rsidRPr="0073032F" w:rsidRDefault="0073032F" w:rsidP="007303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lang w:val="en-US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4991100" cy="3228975"/>
            <wp:effectExtent l="0" t="0" r="0" b="9525"/>
            <wp:docPr id="7" name="Рисунок 7" descr="C:\Users\Светла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32F" w:rsidRPr="0073032F" w:rsidSect="0073032F">
      <w:pgSz w:w="11906" w:h="16838"/>
      <w:pgMar w:top="1134" w:right="850" w:bottom="1134" w:left="1134" w:header="708" w:footer="708" w:gutter="0"/>
      <w:pgBorders w:offsetFrom="page">
        <w:top w:val="doubleWave" w:sz="6" w:space="24" w:color="2E74B5" w:themeColor="accent1" w:themeShade="BF"/>
        <w:left w:val="doubleWave" w:sz="6" w:space="24" w:color="2E74B5" w:themeColor="accent1" w:themeShade="BF"/>
        <w:bottom w:val="doubleWave" w:sz="6" w:space="24" w:color="2E74B5" w:themeColor="accent1" w:themeShade="BF"/>
        <w:right w:val="doubleWave" w:sz="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16"/>
    <w:rsid w:val="00153B78"/>
    <w:rsid w:val="00326465"/>
    <w:rsid w:val="003E66DB"/>
    <w:rsid w:val="0073032F"/>
    <w:rsid w:val="007524E5"/>
    <w:rsid w:val="00CD4416"/>
    <w:rsid w:val="00DA4B98"/>
    <w:rsid w:val="00DD76DF"/>
    <w:rsid w:val="00D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6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6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1311099</dc:creator>
  <cp:lastModifiedBy>Светлана Иванова</cp:lastModifiedBy>
  <cp:revision>2</cp:revision>
  <dcterms:created xsi:type="dcterms:W3CDTF">2020-04-01T14:45:00Z</dcterms:created>
  <dcterms:modified xsi:type="dcterms:W3CDTF">2020-04-01T14:45:00Z</dcterms:modified>
</cp:coreProperties>
</file>